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DF7" w:rsidRDefault="002F0288" w:rsidP="006A6DF7">
      <w:pPr>
        <w:pStyle w:val="a3"/>
        <w:rPr>
          <w:rFonts w:ascii="Segoe UI" w:hAnsi="Segoe UI" w:cs="Segoe UI"/>
          <w:b/>
        </w:rPr>
      </w:pPr>
      <w:r>
        <w:rPr>
          <w:rFonts w:ascii="Segoe UI" w:hAnsi="Segoe UI" w:cs="Segoe UI"/>
          <w:b/>
          <w:bCs/>
          <w:noProof/>
          <w:sz w:val="96"/>
          <w:szCs w:val="28"/>
          <w:lang w:eastAsia="ru-RU"/>
        </w:rPr>
        <w:drawing>
          <wp:inline distT="0" distB="0" distL="0" distR="0">
            <wp:extent cx="3190875" cy="685800"/>
            <wp:effectExtent l="0" t="0" r="9525" b="0"/>
            <wp:docPr id="3" name="Рисунок 3" descr="logo_grey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grey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97F" w:rsidRPr="006A6DF7" w:rsidRDefault="003C797F" w:rsidP="006A6DF7">
      <w:pPr>
        <w:pStyle w:val="a3"/>
        <w:rPr>
          <w:rFonts w:ascii="Segoe UI" w:hAnsi="Segoe UI" w:cs="Segoe UI"/>
          <w:b/>
        </w:rPr>
      </w:pPr>
    </w:p>
    <w:p w:rsidR="00D137A9" w:rsidRDefault="00D137A9" w:rsidP="00D137A9">
      <w:pPr>
        <w:spacing w:after="0" w:line="336" w:lineRule="auto"/>
        <w:ind w:right="1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37A9">
        <w:rPr>
          <w:rFonts w:ascii="Times New Roman" w:hAnsi="Times New Roman" w:cs="Times New Roman"/>
          <w:b/>
          <w:sz w:val="32"/>
          <w:szCs w:val="32"/>
        </w:rPr>
        <w:t>12 согласительных комиссий в рамках комплексных кадастровых работ проведено в столице в текущем году</w:t>
      </w:r>
    </w:p>
    <w:p w:rsidR="00D137A9" w:rsidRPr="00D137A9" w:rsidRDefault="00D137A9" w:rsidP="00D137A9">
      <w:pPr>
        <w:spacing w:after="0" w:line="336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7A9">
        <w:rPr>
          <w:rFonts w:ascii="Times New Roman" w:hAnsi="Times New Roman" w:cs="Times New Roman"/>
          <w:sz w:val="28"/>
          <w:szCs w:val="28"/>
        </w:rPr>
        <w:t>Комплексные кадастровые работы (ККР) являются важным элементом поддержания актуальной и точной информации в Едином государственном реестре недвижимости (ЕГРН). Участие в этом процессе помогает собств</w:t>
      </w:r>
      <w:r w:rsidR="008C72F1">
        <w:rPr>
          <w:rFonts w:ascii="Times New Roman" w:hAnsi="Times New Roman" w:cs="Times New Roman"/>
          <w:sz w:val="28"/>
          <w:szCs w:val="28"/>
        </w:rPr>
        <w:t>енникам участков дополнительно</w:t>
      </w:r>
      <w:r w:rsidRPr="00D137A9">
        <w:rPr>
          <w:rFonts w:ascii="Times New Roman" w:hAnsi="Times New Roman" w:cs="Times New Roman"/>
          <w:sz w:val="28"/>
          <w:szCs w:val="28"/>
        </w:rPr>
        <w:t xml:space="preserve"> обеспечить защиту имущественных прав и интересов своих объектов недвижимости.</w:t>
      </w:r>
    </w:p>
    <w:p w:rsidR="00D137A9" w:rsidRPr="00D137A9" w:rsidRDefault="00D137A9" w:rsidP="00D137A9">
      <w:pPr>
        <w:spacing w:after="0" w:line="336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7A9">
        <w:rPr>
          <w:rFonts w:ascii="Times New Roman" w:hAnsi="Times New Roman" w:cs="Times New Roman"/>
          <w:sz w:val="28"/>
          <w:szCs w:val="28"/>
        </w:rPr>
        <w:t>Одним из ключевых элементов проведения ККР является работа согласительных комиссий, которые занимаются согласованием местоположения границ в соответствии с содержащимися сведениями в представленных проектах карт-планов территории и разрешением возникающих спорных вопросов.</w:t>
      </w:r>
    </w:p>
    <w:p w:rsidR="00D137A9" w:rsidRPr="00D137A9" w:rsidRDefault="00D137A9" w:rsidP="00D137A9">
      <w:pPr>
        <w:spacing w:after="0" w:line="336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7A9">
        <w:rPr>
          <w:rFonts w:ascii="Times New Roman" w:hAnsi="Times New Roman" w:cs="Times New Roman"/>
          <w:i/>
          <w:sz w:val="28"/>
          <w:szCs w:val="28"/>
        </w:rPr>
        <w:t>«Основная цель таких комиссий – наладить взаимодействие между различными заинтересованными сторонами, в том числе с собственниками земельных участков, арендаторами, органами местного самоуправления и кадастровыми инженерами. Комиссия рассматривает споры и замечания собственников, а также осуществляет поиск решений, которые позволят предотвратить возникновение спорных ситуаций. Однако, возражения должны быть мотивированными и направляться в адрес Комиссии в установленные законом сроки»,</w:t>
      </w:r>
      <w:r w:rsidRPr="00D137A9">
        <w:rPr>
          <w:rFonts w:ascii="Times New Roman" w:hAnsi="Times New Roman" w:cs="Times New Roman"/>
          <w:sz w:val="28"/>
          <w:szCs w:val="28"/>
        </w:rPr>
        <w:t xml:space="preserve"> — комментирует </w:t>
      </w:r>
      <w:r w:rsidRPr="00D137A9">
        <w:rPr>
          <w:rFonts w:ascii="Times New Roman" w:hAnsi="Times New Roman" w:cs="Times New Roman"/>
          <w:b/>
          <w:sz w:val="28"/>
          <w:szCs w:val="28"/>
        </w:rPr>
        <w:t>Елена Юрова</w:t>
      </w:r>
      <w:r w:rsidRPr="00D137A9">
        <w:rPr>
          <w:rFonts w:ascii="Times New Roman" w:hAnsi="Times New Roman" w:cs="Times New Roman"/>
          <w:sz w:val="28"/>
          <w:szCs w:val="28"/>
        </w:rPr>
        <w:t>, заместитель руководителя Управления Росреестра по Москве.</w:t>
      </w:r>
    </w:p>
    <w:p w:rsidR="00D137A9" w:rsidRPr="00D137A9" w:rsidRDefault="00D137A9" w:rsidP="00D137A9">
      <w:pPr>
        <w:spacing w:after="0" w:line="336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137A9">
        <w:rPr>
          <w:rFonts w:ascii="Times New Roman" w:hAnsi="Times New Roman" w:cs="Times New Roman"/>
          <w:sz w:val="28"/>
          <w:szCs w:val="28"/>
        </w:rPr>
        <w:t xml:space="preserve">В столице информацию о проведении комплексных кадастровых работ и заседаний согласительных комиссий можно узнать на сайтах </w:t>
      </w:r>
      <w:hyperlink r:id="rId9" w:history="1">
        <w:r w:rsidRPr="00C54F20">
          <w:rPr>
            <w:rStyle w:val="a7"/>
            <w:rFonts w:ascii="Times New Roman" w:hAnsi="Times New Roman" w:cs="Times New Roman"/>
            <w:sz w:val="28"/>
            <w:szCs w:val="28"/>
          </w:rPr>
          <w:t>Росреестра</w:t>
        </w:r>
      </w:hyperlink>
      <w:r w:rsidRPr="00D137A9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proofErr w:type="spellStart"/>
        <w:r w:rsidRPr="00C54F20">
          <w:rPr>
            <w:rStyle w:val="a7"/>
            <w:rFonts w:ascii="Times New Roman" w:hAnsi="Times New Roman" w:cs="Times New Roman"/>
            <w:sz w:val="28"/>
            <w:szCs w:val="28"/>
          </w:rPr>
          <w:t>Роскадастра</w:t>
        </w:r>
        <w:proofErr w:type="spellEnd"/>
      </w:hyperlink>
      <w:r w:rsidRPr="00D137A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C54F20">
          <w:rPr>
            <w:rStyle w:val="a7"/>
            <w:rFonts w:ascii="Times New Roman" w:hAnsi="Times New Roman" w:cs="Times New Roman"/>
            <w:sz w:val="28"/>
            <w:szCs w:val="28"/>
          </w:rPr>
          <w:t>Департамента городского имущества г. Москвы</w:t>
        </w:r>
      </w:hyperlink>
      <w:r w:rsidRPr="00D137A9">
        <w:rPr>
          <w:rFonts w:ascii="Times New Roman" w:hAnsi="Times New Roman" w:cs="Times New Roman"/>
          <w:sz w:val="28"/>
          <w:szCs w:val="28"/>
        </w:rPr>
        <w:t>, организующих комплексные кадастровые работы.</w:t>
      </w:r>
    </w:p>
    <w:bookmarkEnd w:id="0"/>
    <w:p w:rsidR="00D137A9" w:rsidRPr="00D137A9" w:rsidRDefault="00D137A9" w:rsidP="00D137A9">
      <w:pPr>
        <w:spacing w:after="0" w:line="336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7A9">
        <w:rPr>
          <w:rFonts w:ascii="Times New Roman" w:hAnsi="Times New Roman" w:cs="Times New Roman"/>
          <w:i/>
          <w:sz w:val="28"/>
          <w:szCs w:val="28"/>
        </w:rPr>
        <w:t>«В текущем году нами проводятся комплексные кадастровые работы в отношении 10 кадастровых кварталов столицы. Участие в этом процессе помогает собственникам недвижимости избежать возможных земельных споров и юридических проблем в будущем. В рамках проведения ККР в Москве уже состоялось 12 согласительных комиссий</w:t>
      </w:r>
      <w:r w:rsidRPr="00D137A9">
        <w:rPr>
          <w:rFonts w:ascii="Times New Roman" w:hAnsi="Times New Roman" w:cs="Times New Roman"/>
          <w:sz w:val="28"/>
          <w:szCs w:val="28"/>
        </w:rPr>
        <w:t xml:space="preserve">, — отметила </w:t>
      </w:r>
      <w:r w:rsidRPr="00D137A9">
        <w:rPr>
          <w:rFonts w:ascii="Times New Roman" w:hAnsi="Times New Roman" w:cs="Times New Roman"/>
          <w:b/>
          <w:sz w:val="28"/>
          <w:szCs w:val="28"/>
        </w:rPr>
        <w:t>Елена Спиридонова</w:t>
      </w:r>
      <w:r w:rsidRPr="00D137A9">
        <w:rPr>
          <w:rFonts w:ascii="Times New Roman" w:hAnsi="Times New Roman" w:cs="Times New Roman"/>
          <w:sz w:val="28"/>
          <w:szCs w:val="28"/>
        </w:rPr>
        <w:t xml:space="preserve">, директор филиала </w:t>
      </w:r>
      <w:r w:rsidRPr="00D137A9">
        <w:rPr>
          <w:rFonts w:ascii="Times New Roman" w:hAnsi="Times New Roman" w:cs="Times New Roman"/>
          <w:sz w:val="28"/>
          <w:szCs w:val="28"/>
        </w:rPr>
        <w:lastRenderedPageBreak/>
        <w:t>ППК «</w:t>
      </w:r>
      <w:proofErr w:type="spellStart"/>
      <w:r w:rsidRPr="00D137A9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D137A9">
        <w:rPr>
          <w:rFonts w:ascii="Times New Roman" w:hAnsi="Times New Roman" w:cs="Times New Roman"/>
          <w:sz w:val="28"/>
          <w:szCs w:val="28"/>
        </w:rPr>
        <w:t xml:space="preserve">» по Москве. — </w:t>
      </w:r>
      <w:r w:rsidRPr="00D137A9">
        <w:rPr>
          <w:rFonts w:ascii="Times New Roman" w:hAnsi="Times New Roman" w:cs="Times New Roman"/>
          <w:i/>
          <w:sz w:val="28"/>
          <w:szCs w:val="28"/>
        </w:rPr>
        <w:t>Информация о начале работы согласительной комиссии размещается в СМИ. Это позволяет всем заинтересованным сторонам своевременно получать актуальные сведения о заседаниях, повестках дня и других важных аспектах работы комиссий».</w:t>
      </w:r>
    </w:p>
    <w:p w:rsidR="00D137A9" w:rsidRPr="00D137A9" w:rsidRDefault="00D137A9" w:rsidP="00D137A9">
      <w:pPr>
        <w:spacing w:after="0" w:line="336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7A9">
        <w:rPr>
          <w:rFonts w:ascii="Times New Roman" w:hAnsi="Times New Roman" w:cs="Times New Roman"/>
          <w:sz w:val="28"/>
          <w:szCs w:val="28"/>
        </w:rPr>
        <w:t>Кроме того, помимо информации о комиссиях в СМИ размещаются проекты карт-планов территории, с которыми собственники недвижимости могут ознакомиться. Это дает возможность гражданам увидеть, какие изменения предполагаются в кадастровом квартале, в котором находится их недвижимость, а также заранее подготовить вопросы или предложения, которые могут быть вынесены на обсуждение.</w:t>
      </w:r>
    </w:p>
    <w:p w:rsidR="00D137A9" w:rsidRPr="00D137A9" w:rsidRDefault="00D137A9" w:rsidP="00D137A9">
      <w:pPr>
        <w:spacing w:after="0" w:line="336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7A9">
        <w:rPr>
          <w:rFonts w:ascii="Times New Roman" w:hAnsi="Times New Roman" w:cs="Times New Roman"/>
          <w:sz w:val="28"/>
          <w:szCs w:val="28"/>
        </w:rPr>
        <w:t>Собственники недвижимости могут ознакомиться с проектами документов и, при необходимости, участвовать в обсуждении интересующих вопросов, обратившись в согласительную комиссию. Открытость этой информации способствует большему вовлечению собственников в процесс согласования местоположения границ принадлежащих им земельных участков, что делает процесс прозрачным, справедливым и эффективным.</w:t>
      </w:r>
    </w:p>
    <w:p w:rsidR="00D137A9" w:rsidRPr="00D137A9" w:rsidRDefault="00D137A9" w:rsidP="00D137A9">
      <w:pPr>
        <w:spacing w:after="0" w:line="336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7A9">
        <w:rPr>
          <w:rFonts w:ascii="Times New Roman" w:hAnsi="Times New Roman" w:cs="Times New Roman"/>
          <w:i/>
          <w:sz w:val="28"/>
          <w:szCs w:val="28"/>
        </w:rPr>
        <w:t>«Обоснованные возражения относительно местоположения границ земельных участков, содержащихся в проекте КПТР, можно представить в согласительную комиссию в письменной форме в указанный в извещениях период»,</w:t>
      </w:r>
      <w:r w:rsidRPr="00D137A9">
        <w:rPr>
          <w:rFonts w:ascii="Times New Roman" w:hAnsi="Times New Roman" w:cs="Times New Roman"/>
          <w:sz w:val="28"/>
          <w:szCs w:val="28"/>
        </w:rPr>
        <w:t xml:space="preserve"> — добавил </w:t>
      </w:r>
      <w:r w:rsidRPr="00D137A9">
        <w:rPr>
          <w:rFonts w:ascii="Times New Roman" w:hAnsi="Times New Roman" w:cs="Times New Roman"/>
          <w:b/>
          <w:sz w:val="28"/>
          <w:szCs w:val="28"/>
        </w:rPr>
        <w:t>Алексей Некрасов</w:t>
      </w:r>
      <w:r w:rsidRPr="00D137A9">
        <w:rPr>
          <w:rFonts w:ascii="Times New Roman" w:hAnsi="Times New Roman" w:cs="Times New Roman"/>
          <w:sz w:val="28"/>
          <w:szCs w:val="28"/>
        </w:rPr>
        <w:t>, заместитель директора филиала ППК «</w:t>
      </w:r>
      <w:proofErr w:type="spellStart"/>
      <w:r w:rsidRPr="00D137A9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D137A9">
        <w:rPr>
          <w:rFonts w:ascii="Times New Roman" w:hAnsi="Times New Roman" w:cs="Times New Roman"/>
          <w:sz w:val="28"/>
          <w:szCs w:val="28"/>
        </w:rPr>
        <w:t>» по Москве.</w:t>
      </w:r>
    </w:p>
    <w:p w:rsidR="00656A7B" w:rsidRDefault="00D137A9" w:rsidP="00D137A9">
      <w:pPr>
        <w:spacing w:after="0" w:line="336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7A9">
        <w:rPr>
          <w:rFonts w:ascii="Times New Roman" w:hAnsi="Times New Roman" w:cs="Times New Roman"/>
          <w:sz w:val="28"/>
          <w:szCs w:val="28"/>
        </w:rPr>
        <w:t>Добавим, что заседание согласительной комиссии при проведении ККР проводится не менее двух раз в отношении одного кадастрового квартала. Первое заседание согласительной комиссии проводится не ранее, чем через 15 рабочих дней после опубликования проекта карты-плана территории и извещения о проведении заседания согласительной комиссии. Второе заседание согласительной комиссии проводится не ранее, чем через 35 календарных дней со дня проведения первого заседания согласительной комиссии.</w:t>
      </w:r>
    </w:p>
    <w:p w:rsidR="00C53BA1" w:rsidRDefault="00C53BA1" w:rsidP="00AD36D6">
      <w:pPr>
        <w:spacing w:after="0" w:line="336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491" w:rsidRPr="003C797F" w:rsidRDefault="00C36491" w:rsidP="003C797F">
      <w:pPr>
        <w:spacing w:after="0" w:line="336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0D05" w:rsidRDefault="007B0D05" w:rsidP="00BB58B5">
      <w:pPr>
        <w:pBdr>
          <w:top w:val="single" w:sz="4" w:space="1" w:color="auto"/>
        </w:pBdr>
        <w:spacing w:after="0" w:line="360" w:lineRule="auto"/>
        <w:ind w:right="140"/>
        <w:jc w:val="both"/>
        <w:rPr>
          <w:b/>
          <w:sz w:val="20"/>
          <w:szCs w:val="20"/>
        </w:rPr>
      </w:pPr>
    </w:p>
    <w:p w:rsidR="009C75ED" w:rsidRPr="00EE2C39" w:rsidRDefault="009C75ED" w:rsidP="00BB58B5">
      <w:pPr>
        <w:pStyle w:val="ae"/>
        <w:spacing w:line="264" w:lineRule="auto"/>
        <w:ind w:right="140"/>
        <w:rPr>
          <w:b/>
          <w:sz w:val="20"/>
          <w:szCs w:val="20"/>
        </w:rPr>
      </w:pPr>
      <w:r w:rsidRPr="00EE2C39">
        <w:rPr>
          <w:b/>
          <w:sz w:val="20"/>
          <w:szCs w:val="20"/>
        </w:rPr>
        <w:t>Контакты для СМИ</w:t>
      </w:r>
    </w:p>
    <w:p w:rsidR="009C75ED" w:rsidRPr="003571B2" w:rsidRDefault="009C75ED" w:rsidP="00BB58B5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 xml:space="preserve">Пресс-служба </w:t>
      </w:r>
      <w:proofErr w:type="spellStart"/>
      <w:r w:rsidR="00C93BC0">
        <w:rPr>
          <w:sz w:val="18"/>
          <w:szCs w:val="18"/>
        </w:rPr>
        <w:t>Роскадастра</w:t>
      </w:r>
      <w:proofErr w:type="spellEnd"/>
      <w:r w:rsidR="00C93BC0">
        <w:rPr>
          <w:sz w:val="18"/>
          <w:szCs w:val="18"/>
        </w:rPr>
        <w:t xml:space="preserve"> по Москве</w:t>
      </w:r>
    </w:p>
    <w:p w:rsidR="009C75ED" w:rsidRPr="003571B2" w:rsidRDefault="009C75ED" w:rsidP="00BB58B5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>8</w:t>
      </w:r>
      <w:r w:rsidR="00824245">
        <w:rPr>
          <w:sz w:val="18"/>
          <w:szCs w:val="18"/>
        </w:rPr>
        <w:t xml:space="preserve"> (</w:t>
      </w:r>
      <w:r w:rsidRPr="003571B2">
        <w:rPr>
          <w:sz w:val="18"/>
          <w:szCs w:val="18"/>
        </w:rPr>
        <w:t>495)</w:t>
      </w:r>
      <w:r w:rsidR="00824245">
        <w:rPr>
          <w:sz w:val="18"/>
          <w:szCs w:val="18"/>
        </w:rPr>
        <w:t xml:space="preserve"> </w:t>
      </w:r>
      <w:r w:rsidRPr="003571B2">
        <w:rPr>
          <w:sz w:val="18"/>
          <w:szCs w:val="18"/>
        </w:rPr>
        <w:t>587-78-55 (вн.2</w:t>
      </w:r>
      <w:r w:rsidR="00E87358">
        <w:rPr>
          <w:sz w:val="18"/>
          <w:szCs w:val="18"/>
        </w:rPr>
        <w:t>3</w:t>
      </w:r>
      <w:r w:rsidRPr="003571B2">
        <w:rPr>
          <w:sz w:val="18"/>
          <w:szCs w:val="18"/>
        </w:rPr>
        <w:t>-</w:t>
      </w:r>
      <w:r w:rsidR="00E87358">
        <w:rPr>
          <w:sz w:val="18"/>
          <w:szCs w:val="18"/>
        </w:rPr>
        <w:t>33</w:t>
      </w:r>
      <w:r w:rsidRPr="003571B2">
        <w:rPr>
          <w:sz w:val="18"/>
          <w:szCs w:val="18"/>
        </w:rPr>
        <w:t>)</w:t>
      </w:r>
    </w:p>
    <w:p w:rsidR="009C75ED" w:rsidRPr="003571B2" w:rsidRDefault="00C54F20" w:rsidP="00BB58B5">
      <w:pPr>
        <w:pStyle w:val="ae"/>
        <w:spacing w:line="264" w:lineRule="auto"/>
        <w:ind w:right="140"/>
        <w:rPr>
          <w:sz w:val="18"/>
          <w:szCs w:val="18"/>
        </w:rPr>
      </w:pPr>
      <w:hyperlink r:id="rId12" w:history="1">
        <w:r w:rsidR="009C75ED" w:rsidRPr="003571B2">
          <w:rPr>
            <w:rStyle w:val="a7"/>
            <w:sz w:val="18"/>
            <w:szCs w:val="18"/>
            <w:lang w:val="en-US"/>
          </w:rPr>
          <w:t>press</w:t>
        </w:r>
        <w:r w:rsidR="009C75ED" w:rsidRPr="003571B2">
          <w:rPr>
            <w:rStyle w:val="a7"/>
            <w:sz w:val="18"/>
            <w:szCs w:val="18"/>
          </w:rPr>
          <w:t>@77.kadastr.ru</w:t>
        </w:r>
      </w:hyperlink>
    </w:p>
    <w:p w:rsidR="009C75ED" w:rsidRPr="003571B2" w:rsidRDefault="009C75ED" w:rsidP="00BB58B5">
      <w:pPr>
        <w:pStyle w:val="ae"/>
        <w:spacing w:line="264" w:lineRule="auto"/>
        <w:ind w:right="140"/>
        <w:rPr>
          <w:rStyle w:val="a7"/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begin"/>
      </w:r>
      <w:r w:rsidRPr="003571B2">
        <w:rPr>
          <w:sz w:val="18"/>
          <w:szCs w:val="18"/>
        </w:rPr>
        <w:instrText xml:space="preserve"> </w:instrText>
      </w:r>
      <w:r w:rsidRPr="003571B2">
        <w:rPr>
          <w:sz w:val="18"/>
          <w:szCs w:val="18"/>
          <w:lang w:val="en-US"/>
        </w:rPr>
        <w:instrText>HYPERLINK</w:instrText>
      </w:r>
      <w:r w:rsidRPr="003571B2">
        <w:rPr>
          <w:sz w:val="18"/>
          <w:szCs w:val="18"/>
        </w:rPr>
        <w:instrText xml:space="preserve"> "</w:instrText>
      </w:r>
      <w:r w:rsidRPr="003571B2">
        <w:rPr>
          <w:sz w:val="18"/>
          <w:szCs w:val="18"/>
          <w:lang w:val="en-US"/>
        </w:rPr>
        <w:instrText>https</w:instrText>
      </w:r>
      <w:r w:rsidRPr="003571B2">
        <w:rPr>
          <w:sz w:val="18"/>
          <w:szCs w:val="18"/>
        </w:rPr>
        <w:instrText>://</w:instrText>
      </w:r>
      <w:r w:rsidRPr="003571B2">
        <w:rPr>
          <w:sz w:val="18"/>
          <w:szCs w:val="18"/>
          <w:lang w:val="en-US"/>
        </w:rPr>
        <w:instrText>kadastr</w:instrText>
      </w:r>
      <w:r w:rsidRPr="003571B2">
        <w:rPr>
          <w:sz w:val="18"/>
          <w:szCs w:val="18"/>
        </w:rPr>
        <w:instrText>.</w:instrText>
      </w:r>
      <w:r w:rsidRPr="003571B2">
        <w:rPr>
          <w:sz w:val="18"/>
          <w:szCs w:val="18"/>
          <w:lang w:val="en-US"/>
        </w:rPr>
        <w:instrText>ru</w:instrText>
      </w:r>
      <w:r w:rsidRPr="003571B2">
        <w:rPr>
          <w:sz w:val="18"/>
          <w:szCs w:val="18"/>
        </w:rPr>
        <w:instrText xml:space="preserve">/" </w:instrText>
      </w:r>
      <w:r w:rsidRPr="003571B2">
        <w:rPr>
          <w:sz w:val="18"/>
          <w:szCs w:val="18"/>
          <w:lang w:val="en-US"/>
        </w:rPr>
        <w:fldChar w:fldCharType="separate"/>
      </w:r>
      <w:proofErr w:type="spellStart"/>
      <w:r w:rsidRPr="003571B2">
        <w:rPr>
          <w:rStyle w:val="a7"/>
          <w:sz w:val="18"/>
          <w:szCs w:val="18"/>
          <w:lang w:val="en-US"/>
        </w:rPr>
        <w:t>kadastr</w:t>
      </w:r>
      <w:proofErr w:type="spellEnd"/>
      <w:r w:rsidRPr="003571B2">
        <w:rPr>
          <w:rStyle w:val="a7"/>
          <w:sz w:val="18"/>
          <w:szCs w:val="18"/>
        </w:rPr>
        <w:t>.</w:t>
      </w:r>
      <w:proofErr w:type="spellStart"/>
      <w:r w:rsidRPr="003571B2">
        <w:rPr>
          <w:rStyle w:val="a7"/>
          <w:sz w:val="18"/>
          <w:szCs w:val="18"/>
          <w:lang w:val="en-US"/>
        </w:rPr>
        <w:t>ru</w:t>
      </w:r>
      <w:proofErr w:type="spellEnd"/>
    </w:p>
    <w:p w:rsidR="00CD45C7" w:rsidRPr="003571B2" w:rsidRDefault="009C75ED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end"/>
      </w:r>
      <w:r w:rsidRPr="003571B2">
        <w:rPr>
          <w:sz w:val="18"/>
          <w:szCs w:val="18"/>
        </w:rPr>
        <w:t>Москва, шоссе Энтузиастов, д. 14</w:t>
      </w:r>
    </w:p>
    <w:sectPr w:rsidR="00CD45C7" w:rsidRPr="003571B2" w:rsidSect="0089648A">
      <w:headerReference w:type="default" r:id="rId13"/>
      <w:pgSz w:w="11906" w:h="16838"/>
      <w:pgMar w:top="851" w:right="567" w:bottom="426" w:left="993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C9D" w:rsidRDefault="00B90C9D">
      <w:pPr>
        <w:spacing w:after="0" w:line="240" w:lineRule="auto"/>
      </w:pPr>
      <w:r>
        <w:separator/>
      </w:r>
    </w:p>
  </w:endnote>
  <w:endnote w:type="continuationSeparator" w:id="0">
    <w:p w:rsidR="00B90C9D" w:rsidRDefault="00B90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C9D" w:rsidRDefault="00B90C9D">
      <w:pPr>
        <w:spacing w:after="0" w:line="240" w:lineRule="auto"/>
      </w:pPr>
      <w:r>
        <w:separator/>
      </w:r>
    </w:p>
  </w:footnote>
  <w:footnote w:type="continuationSeparator" w:id="0">
    <w:p w:rsidR="00B90C9D" w:rsidRDefault="00B90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3089316"/>
      <w:docPartObj>
        <w:docPartGallery w:val="Page Numbers (Top of Page)"/>
        <w:docPartUnique/>
      </w:docPartObj>
    </w:sdtPr>
    <w:sdtEndPr/>
    <w:sdtContent>
      <w:p w:rsidR="00135A6B" w:rsidRDefault="008130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20A">
          <w:rPr>
            <w:noProof/>
          </w:rPr>
          <w:t>2</w:t>
        </w:r>
        <w:r>
          <w:fldChar w:fldCharType="end"/>
        </w:r>
      </w:p>
    </w:sdtContent>
  </w:sdt>
  <w:p w:rsidR="00135A6B" w:rsidRDefault="00C54F2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7010B"/>
    <w:multiLevelType w:val="multilevel"/>
    <w:tmpl w:val="8784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B2A17"/>
    <w:multiLevelType w:val="multilevel"/>
    <w:tmpl w:val="BDF6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56D3D"/>
    <w:multiLevelType w:val="multilevel"/>
    <w:tmpl w:val="F2AE8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8C38A9"/>
    <w:multiLevelType w:val="hybridMultilevel"/>
    <w:tmpl w:val="C64AB7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AFE1628"/>
    <w:multiLevelType w:val="multilevel"/>
    <w:tmpl w:val="6A0C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544B4C"/>
    <w:multiLevelType w:val="hybridMultilevel"/>
    <w:tmpl w:val="E0E2C1E0"/>
    <w:lvl w:ilvl="0" w:tplc="32EABE4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C5902"/>
    <w:multiLevelType w:val="hybridMultilevel"/>
    <w:tmpl w:val="2B0497D4"/>
    <w:lvl w:ilvl="0" w:tplc="32EABE40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93450B2"/>
    <w:multiLevelType w:val="hybridMultilevel"/>
    <w:tmpl w:val="083AFA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1C9535C"/>
    <w:multiLevelType w:val="hybridMultilevel"/>
    <w:tmpl w:val="FFD06416"/>
    <w:lvl w:ilvl="0" w:tplc="18DCF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1A36EF"/>
    <w:multiLevelType w:val="multilevel"/>
    <w:tmpl w:val="7716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0A4A09"/>
    <w:multiLevelType w:val="multilevel"/>
    <w:tmpl w:val="E8F4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FE132E"/>
    <w:multiLevelType w:val="multilevel"/>
    <w:tmpl w:val="0D7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BE3CA9"/>
    <w:multiLevelType w:val="multilevel"/>
    <w:tmpl w:val="C904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843AF8"/>
    <w:multiLevelType w:val="multilevel"/>
    <w:tmpl w:val="1042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D10EA5"/>
    <w:multiLevelType w:val="multilevel"/>
    <w:tmpl w:val="FB06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"/>
  </w:num>
  <w:num w:numId="5">
    <w:abstractNumId w:val="9"/>
  </w:num>
  <w:num w:numId="6">
    <w:abstractNumId w:val="0"/>
  </w:num>
  <w:num w:numId="7">
    <w:abstractNumId w:val="14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3"/>
  </w:num>
  <w:num w:numId="13">
    <w:abstractNumId w:val="6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B5"/>
    <w:rsid w:val="0000027D"/>
    <w:rsid w:val="00002B67"/>
    <w:rsid w:val="00004133"/>
    <w:rsid w:val="000073A3"/>
    <w:rsid w:val="000113D8"/>
    <w:rsid w:val="00013B51"/>
    <w:rsid w:val="00014675"/>
    <w:rsid w:val="000169BE"/>
    <w:rsid w:val="000211A6"/>
    <w:rsid w:val="00023153"/>
    <w:rsid w:val="00027F1D"/>
    <w:rsid w:val="00030D30"/>
    <w:rsid w:val="00034A8F"/>
    <w:rsid w:val="00037265"/>
    <w:rsid w:val="0004211C"/>
    <w:rsid w:val="00047CA0"/>
    <w:rsid w:val="00047FE0"/>
    <w:rsid w:val="000541EE"/>
    <w:rsid w:val="00067B57"/>
    <w:rsid w:val="0007357F"/>
    <w:rsid w:val="00073E62"/>
    <w:rsid w:val="00076645"/>
    <w:rsid w:val="0007695C"/>
    <w:rsid w:val="00077B16"/>
    <w:rsid w:val="00077F00"/>
    <w:rsid w:val="00083673"/>
    <w:rsid w:val="00083B7E"/>
    <w:rsid w:val="000850A7"/>
    <w:rsid w:val="000879E1"/>
    <w:rsid w:val="00091B8D"/>
    <w:rsid w:val="0009612E"/>
    <w:rsid w:val="000A4403"/>
    <w:rsid w:val="000A568B"/>
    <w:rsid w:val="000B0330"/>
    <w:rsid w:val="000B27D1"/>
    <w:rsid w:val="000B3961"/>
    <w:rsid w:val="000B5944"/>
    <w:rsid w:val="000C117A"/>
    <w:rsid w:val="000C5E5E"/>
    <w:rsid w:val="000D1014"/>
    <w:rsid w:val="000D23BB"/>
    <w:rsid w:val="000D2533"/>
    <w:rsid w:val="000D2A81"/>
    <w:rsid w:val="000D44C2"/>
    <w:rsid w:val="000D45E9"/>
    <w:rsid w:val="000D78E1"/>
    <w:rsid w:val="000E346D"/>
    <w:rsid w:val="000E3A7C"/>
    <w:rsid w:val="000E5847"/>
    <w:rsid w:val="000F5A8A"/>
    <w:rsid w:val="000F784B"/>
    <w:rsid w:val="00112FC2"/>
    <w:rsid w:val="00117375"/>
    <w:rsid w:val="00117AA7"/>
    <w:rsid w:val="00120433"/>
    <w:rsid w:val="00121BD8"/>
    <w:rsid w:val="0012218A"/>
    <w:rsid w:val="00125981"/>
    <w:rsid w:val="00126377"/>
    <w:rsid w:val="00127231"/>
    <w:rsid w:val="001301A4"/>
    <w:rsid w:val="00130219"/>
    <w:rsid w:val="00131B4E"/>
    <w:rsid w:val="001320BB"/>
    <w:rsid w:val="001322B9"/>
    <w:rsid w:val="00133E48"/>
    <w:rsid w:val="00134B18"/>
    <w:rsid w:val="00137E1B"/>
    <w:rsid w:val="00140AD2"/>
    <w:rsid w:val="001414E7"/>
    <w:rsid w:val="00147066"/>
    <w:rsid w:val="00147596"/>
    <w:rsid w:val="00150439"/>
    <w:rsid w:val="001512C1"/>
    <w:rsid w:val="001517CC"/>
    <w:rsid w:val="00152311"/>
    <w:rsid w:val="001526A7"/>
    <w:rsid w:val="00160AC7"/>
    <w:rsid w:val="00163800"/>
    <w:rsid w:val="00164142"/>
    <w:rsid w:val="00165715"/>
    <w:rsid w:val="00165BB0"/>
    <w:rsid w:val="00166356"/>
    <w:rsid w:val="00174A74"/>
    <w:rsid w:val="00174D3C"/>
    <w:rsid w:val="00175DE0"/>
    <w:rsid w:val="0017746A"/>
    <w:rsid w:val="00190439"/>
    <w:rsid w:val="001967D1"/>
    <w:rsid w:val="00197117"/>
    <w:rsid w:val="001A33B7"/>
    <w:rsid w:val="001A57C3"/>
    <w:rsid w:val="001B1929"/>
    <w:rsid w:val="001B3078"/>
    <w:rsid w:val="001C1B12"/>
    <w:rsid w:val="001C304E"/>
    <w:rsid w:val="001C34C2"/>
    <w:rsid w:val="001C71B7"/>
    <w:rsid w:val="001D4ACE"/>
    <w:rsid w:val="001D62C7"/>
    <w:rsid w:val="001E075A"/>
    <w:rsid w:val="001E0BCA"/>
    <w:rsid w:val="001E5926"/>
    <w:rsid w:val="001E6126"/>
    <w:rsid w:val="001F1D23"/>
    <w:rsid w:val="001F3BE2"/>
    <w:rsid w:val="001F3D27"/>
    <w:rsid w:val="001F56EE"/>
    <w:rsid w:val="00204D67"/>
    <w:rsid w:val="002054E0"/>
    <w:rsid w:val="00210D9F"/>
    <w:rsid w:val="0021327E"/>
    <w:rsid w:val="00214C45"/>
    <w:rsid w:val="00216CC0"/>
    <w:rsid w:val="002220F3"/>
    <w:rsid w:val="00223A97"/>
    <w:rsid w:val="00224F4F"/>
    <w:rsid w:val="00225924"/>
    <w:rsid w:val="0023148C"/>
    <w:rsid w:val="00235F32"/>
    <w:rsid w:val="0024180B"/>
    <w:rsid w:val="00244046"/>
    <w:rsid w:val="00247C40"/>
    <w:rsid w:val="00250721"/>
    <w:rsid w:val="00250AC9"/>
    <w:rsid w:val="00253A89"/>
    <w:rsid w:val="002551F8"/>
    <w:rsid w:val="002565D8"/>
    <w:rsid w:val="00262535"/>
    <w:rsid w:val="00270A6C"/>
    <w:rsid w:val="00272404"/>
    <w:rsid w:val="0027565F"/>
    <w:rsid w:val="002837FF"/>
    <w:rsid w:val="00293E80"/>
    <w:rsid w:val="00293E95"/>
    <w:rsid w:val="002A09F5"/>
    <w:rsid w:val="002A2437"/>
    <w:rsid w:val="002A427F"/>
    <w:rsid w:val="002A6093"/>
    <w:rsid w:val="002A726E"/>
    <w:rsid w:val="002C4F90"/>
    <w:rsid w:val="002C5D0B"/>
    <w:rsid w:val="002C65E8"/>
    <w:rsid w:val="002C6F05"/>
    <w:rsid w:val="002C705D"/>
    <w:rsid w:val="002D11D7"/>
    <w:rsid w:val="002D2345"/>
    <w:rsid w:val="002E0250"/>
    <w:rsid w:val="002E3340"/>
    <w:rsid w:val="002E6BEC"/>
    <w:rsid w:val="002F0288"/>
    <w:rsid w:val="002F114F"/>
    <w:rsid w:val="002F2EEC"/>
    <w:rsid w:val="002F7A2B"/>
    <w:rsid w:val="00301DF7"/>
    <w:rsid w:val="00301E75"/>
    <w:rsid w:val="003022E9"/>
    <w:rsid w:val="0030548F"/>
    <w:rsid w:val="00326A7A"/>
    <w:rsid w:val="00330BAD"/>
    <w:rsid w:val="00331F8B"/>
    <w:rsid w:val="00333AC8"/>
    <w:rsid w:val="00335685"/>
    <w:rsid w:val="00337235"/>
    <w:rsid w:val="003410D4"/>
    <w:rsid w:val="003468CA"/>
    <w:rsid w:val="00351ED8"/>
    <w:rsid w:val="003521D3"/>
    <w:rsid w:val="00355AB4"/>
    <w:rsid w:val="003571B2"/>
    <w:rsid w:val="003607C0"/>
    <w:rsid w:val="0036214E"/>
    <w:rsid w:val="003732F2"/>
    <w:rsid w:val="00374AE4"/>
    <w:rsid w:val="00385FBE"/>
    <w:rsid w:val="0039277F"/>
    <w:rsid w:val="00393380"/>
    <w:rsid w:val="003A14E9"/>
    <w:rsid w:val="003A1D2F"/>
    <w:rsid w:val="003A2050"/>
    <w:rsid w:val="003A40DA"/>
    <w:rsid w:val="003A47CB"/>
    <w:rsid w:val="003A78AE"/>
    <w:rsid w:val="003B249D"/>
    <w:rsid w:val="003B76D9"/>
    <w:rsid w:val="003B7E0B"/>
    <w:rsid w:val="003C77DA"/>
    <w:rsid w:val="003C797F"/>
    <w:rsid w:val="003C7D6A"/>
    <w:rsid w:val="003D050C"/>
    <w:rsid w:val="003E3CFC"/>
    <w:rsid w:val="003E5F5E"/>
    <w:rsid w:val="003F0009"/>
    <w:rsid w:val="003F0C58"/>
    <w:rsid w:val="003F0CCE"/>
    <w:rsid w:val="003F4EEB"/>
    <w:rsid w:val="00401557"/>
    <w:rsid w:val="00402122"/>
    <w:rsid w:val="00403127"/>
    <w:rsid w:val="004031F9"/>
    <w:rsid w:val="00403D77"/>
    <w:rsid w:val="00411440"/>
    <w:rsid w:val="00415E7C"/>
    <w:rsid w:val="0042018D"/>
    <w:rsid w:val="004203BF"/>
    <w:rsid w:val="00420784"/>
    <w:rsid w:val="004300D3"/>
    <w:rsid w:val="004448C6"/>
    <w:rsid w:val="00444ACA"/>
    <w:rsid w:val="00444F54"/>
    <w:rsid w:val="00445DBC"/>
    <w:rsid w:val="0044698A"/>
    <w:rsid w:val="0045381A"/>
    <w:rsid w:val="00455BF3"/>
    <w:rsid w:val="00464BB4"/>
    <w:rsid w:val="0046507B"/>
    <w:rsid w:val="00470D1E"/>
    <w:rsid w:val="0048186B"/>
    <w:rsid w:val="004850BE"/>
    <w:rsid w:val="00485998"/>
    <w:rsid w:val="0049630D"/>
    <w:rsid w:val="00497A5E"/>
    <w:rsid w:val="004A2574"/>
    <w:rsid w:val="004A6E4A"/>
    <w:rsid w:val="004A787F"/>
    <w:rsid w:val="004B30CB"/>
    <w:rsid w:val="004C013C"/>
    <w:rsid w:val="004C0693"/>
    <w:rsid w:val="004C078D"/>
    <w:rsid w:val="004C0D97"/>
    <w:rsid w:val="004C1AB6"/>
    <w:rsid w:val="004C2475"/>
    <w:rsid w:val="004C460E"/>
    <w:rsid w:val="004C4B7E"/>
    <w:rsid w:val="004E1CEC"/>
    <w:rsid w:val="004E1F87"/>
    <w:rsid w:val="004E3A05"/>
    <w:rsid w:val="004E3DE8"/>
    <w:rsid w:val="004E7F11"/>
    <w:rsid w:val="004F1172"/>
    <w:rsid w:val="004F759F"/>
    <w:rsid w:val="00503962"/>
    <w:rsid w:val="00504EE1"/>
    <w:rsid w:val="00507064"/>
    <w:rsid w:val="00512FAD"/>
    <w:rsid w:val="00513CBA"/>
    <w:rsid w:val="00516509"/>
    <w:rsid w:val="00521B94"/>
    <w:rsid w:val="00523C71"/>
    <w:rsid w:val="00524178"/>
    <w:rsid w:val="00532379"/>
    <w:rsid w:val="0053292A"/>
    <w:rsid w:val="00534D63"/>
    <w:rsid w:val="00537224"/>
    <w:rsid w:val="00540C23"/>
    <w:rsid w:val="005440DF"/>
    <w:rsid w:val="00550D26"/>
    <w:rsid w:val="0055226D"/>
    <w:rsid w:val="00553F86"/>
    <w:rsid w:val="00554D7D"/>
    <w:rsid w:val="0055702E"/>
    <w:rsid w:val="005615A9"/>
    <w:rsid w:val="00567FE1"/>
    <w:rsid w:val="00571EDF"/>
    <w:rsid w:val="00572118"/>
    <w:rsid w:val="00576C9D"/>
    <w:rsid w:val="00580C6C"/>
    <w:rsid w:val="005823D7"/>
    <w:rsid w:val="005845D8"/>
    <w:rsid w:val="0058573B"/>
    <w:rsid w:val="00585CD8"/>
    <w:rsid w:val="00592FC4"/>
    <w:rsid w:val="005961A5"/>
    <w:rsid w:val="005975C5"/>
    <w:rsid w:val="005A2E43"/>
    <w:rsid w:val="005A3144"/>
    <w:rsid w:val="005A7268"/>
    <w:rsid w:val="005B0610"/>
    <w:rsid w:val="005B2C1E"/>
    <w:rsid w:val="005B6110"/>
    <w:rsid w:val="005C012F"/>
    <w:rsid w:val="005C070B"/>
    <w:rsid w:val="005C1F1E"/>
    <w:rsid w:val="005C217F"/>
    <w:rsid w:val="005C24CB"/>
    <w:rsid w:val="005C701A"/>
    <w:rsid w:val="005D03D1"/>
    <w:rsid w:val="005D09BB"/>
    <w:rsid w:val="005D3AE5"/>
    <w:rsid w:val="005D3EAF"/>
    <w:rsid w:val="005D3ED5"/>
    <w:rsid w:val="005D6F52"/>
    <w:rsid w:val="005E19C0"/>
    <w:rsid w:val="005E19C6"/>
    <w:rsid w:val="005F099C"/>
    <w:rsid w:val="005F457C"/>
    <w:rsid w:val="00601034"/>
    <w:rsid w:val="00603112"/>
    <w:rsid w:val="006079EF"/>
    <w:rsid w:val="00612CFE"/>
    <w:rsid w:val="00617946"/>
    <w:rsid w:val="00620572"/>
    <w:rsid w:val="00620CD2"/>
    <w:rsid w:val="006216FD"/>
    <w:rsid w:val="00622B77"/>
    <w:rsid w:val="00626669"/>
    <w:rsid w:val="0062682E"/>
    <w:rsid w:val="006269FF"/>
    <w:rsid w:val="006273B7"/>
    <w:rsid w:val="00630B3B"/>
    <w:rsid w:val="006322D2"/>
    <w:rsid w:val="006325EA"/>
    <w:rsid w:val="006340F4"/>
    <w:rsid w:val="0063517E"/>
    <w:rsid w:val="00637E58"/>
    <w:rsid w:val="006412C2"/>
    <w:rsid w:val="00647A2C"/>
    <w:rsid w:val="0065182A"/>
    <w:rsid w:val="006565AD"/>
    <w:rsid w:val="00656A7B"/>
    <w:rsid w:val="00656D0D"/>
    <w:rsid w:val="006605F5"/>
    <w:rsid w:val="00665CFE"/>
    <w:rsid w:val="0067181B"/>
    <w:rsid w:val="00672D53"/>
    <w:rsid w:val="0067770E"/>
    <w:rsid w:val="00677F1A"/>
    <w:rsid w:val="00684F3C"/>
    <w:rsid w:val="006908DF"/>
    <w:rsid w:val="006917B5"/>
    <w:rsid w:val="006944D7"/>
    <w:rsid w:val="00694CAA"/>
    <w:rsid w:val="00695D00"/>
    <w:rsid w:val="00696C56"/>
    <w:rsid w:val="00697CA1"/>
    <w:rsid w:val="006A008F"/>
    <w:rsid w:val="006A0407"/>
    <w:rsid w:val="006A26D8"/>
    <w:rsid w:val="006A6DF7"/>
    <w:rsid w:val="006B0E13"/>
    <w:rsid w:val="006B1893"/>
    <w:rsid w:val="006B2DC5"/>
    <w:rsid w:val="006B4780"/>
    <w:rsid w:val="006B7037"/>
    <w:rsid w:val="006B7BEE"/>
    <w:rsid w:val="006C261A"/>
    <w:rsid w:val="006C5712"/>
    <w:rsid w:val="006C5A66"/>
    <w:rsid w:val="006C6499"/>
    <w:rsid w:val="006C7309"/>
    <w:rsid w:val="006D0885"/>
    <w:rsid w:val="006D57D7"/>
    <w:rsid w:val="006D5BB4"/>
    <w:rsid w:val="006E2C96"/>
    <w:rsid w:val="006E3CFD"/>
    <w:rsid w:val="006E41B1"/>
    <w:rsid w:val="006E7964"/>
    <w:rsid w:val="006F1BED"/>
    <w:rsid w:val="006F386A"/>
    <w:rsid w:val="006F4045"/>
    <w:rsid w:val="006F504F"/>
    <w:rsid w:val="006F5F9A"/>
    <w:rsid w:val="006F6CF1"/>
    <w:rsid w:val="00720275"/>
    <w:rsid w:val="00723CFD"/>
    <w:rsid w:val="00727663"/>
    <w:rsid w:val="00732FD6"/>
    <w:rsid w:val="007370E4"/>
    <w:rsid w:val="00740345"/>
    <w:rsid w:val="0074096B"/>
    <w:rsid w:val="007412A9"/>
    <w:rsid w:val="007435F9"/>
    <w:rsid w:val="007446AE"/>
    <w:rsid w:val="00747A14"/>
    <w:rsid w:val="007506E8"/>
    <w:rsid w:val="007538D9"/>
    <w:rsid w:val="00756846"/>
    <w:rsid w:val="00762121"/>
    <w:rsid w:val="00764545"/>
    <w:rsid w:val="00764806"/>
    <w:rsid w:val="0076616D"/>
    <w:rsid w:val="007705C6"/>
    <w:rsid w:val="0077153A"/>
    <w:rsid w:val="00771592"/>
    <w:rsid w:val="00771A9E"/>
    <w:rsid w:val="00772563"/>
    <w:rsid w:val="00774745"/>
    <w:rsid w:val="00774D18"/>
    <w:rsid w:val="00775E98"/>
    <w:rsid w:val="007766B9"/>
    <w:rsid w:val="00782296"/>
    <w:rsid w:val="007851C1"/>
    <w:rsid w:val="00790BF7"/>
    <w:rsid w:val="00791972"/>
    <w:rsid w:val="00793FAF"/>
    <w:rsid w:val="00794643"/>
    <w:rsid w:val="00794C89"/>
    <w:rsid w:val="007957A5"/>
    <w:rsid w:val="00795A8E"/>
    <w:rsid w:val="0079700E"/>
    <w:rsid w:val="007A4EE6"/>
    <w:rsid w:val="007A55A5"/>
    <w:rsid w:val="007A64AB"/>
    <w:rsid w:val="007B0392"/>
    <w:rsid w:val="007B0D05"/>
    <w:rsid w:val="007B0FC9"/>
    <w:rsid w:val="007B41C6"/>
    <w:rsid w:val="007B5756"/>
    <w:rsid w:val="007C2A4B"/>
    <w:rsid w:val="007C39B9"/>
    <w:rsid w:val="007C6047"/>
    <w:rsid w:val="007D06C5"/>
    <w:rsid w:val="007D3DFA"/>
    <w:rsid w:val="007D5367"/>
    <w:rsid w:val="007D5B18"/>
    <w:rsid w:val="007D5E15"/>
    <w:rsid w:val="007E34AA"/>
    <w:rsid w:val="007E4618"/>
    <w:rsid w:val="007E7197"/>
    <w:rsid w:val="007F205E"/>
    <w:rsid w:val="007F391B"/>
    <w:rsid w:val="0080428A"/>
    <w:rsid w:val="008056E0"/>
    <w:rsid w:val="00807EF7"/>
    <w:rsid w:val="00812A57"/>
    <w:rsid w:val="0081301D"/>
    <w:rsid w:val="00813D34"/>
    <w:rsid w:val="0081725C"/>
    <w:rsid w:val="0082045C"/>
    <w:rsid w:val="0082249E"/>
    <w:rsid w:val="00823996"/>
    <w:rsid w:val="00824245"/>
    <w:rsid w:val="00826D36"/>
    <w:rsid w:val="00830A58"/>
    <w:rsid w:val="00835325"/>
    <w:rsid w:val="008356AA"/>
    <w:rsid w:val="008407C2"/>
    <w:rsid w:val="00840918"/>
    <w:rsid w:val="00841557"/>
    <w:rsid w:val="00841FE5"/>
    <w:rsid w:val="00842741"/>
    <w:rsid w:val="00844390"/>
    <w:rsid w:val="00844649"/>
    <w:rsid w:val="00845713"/>
    <w:rsid w:val="00847499"/>
    <w:rsid w:val="00847A09"/>
    <w:rsid w:val="00850355"/>
    <w:rsid w:val="00851B2E"/>
    <w:rsid w:val="008648A6"/>
    <w:rsid w:val="00864B51"/>
    <w:rsid w:val="00865DB5"/>
    <w:rsid w:val="00872A30"/>
    <w:rsid w:val="00874B89"/>
    <w:rsid w:val="00876DEC"/>
    <w:rsid w:val="0088011F"/>
    <w:rsid w:val="00882353"/>
    <w:rsid w:val="00885A28"/>
    <w:rsid w:val="00891AA1"/>
    <w:rsid w:val="00894601"/>
    <w:rsid w:val="0089648A"/>
    <w:rsid w:val="008A01BB"/>
    <w:rsid w:val="008A1DD4"/>
    <w:rsid w:val="008A7F46"/>
    <w:rsid w:val="008B0871"/>
    <w:rsid w:val="008B2B72"/>
    <w:rsid w:val="008B36D9"/>
    <w:rsid w:val="008B48C9"/>
    <w:rsid w:val="008C24C2"/>
    <w:rsid w:val="008C2AA7"/>
    <w:rsid w:val="008C5A97"/>
    <w:rsid w:val="008C72F1"/>
    <w:rsid w:val="008D0264"/>
    <w:rsid w:val="008D2922"/>
    <w:rsid w:val="008D3025"/>
    <w:rsid w:val="008D4697"/>
    <w:rsid w:val="008D4714"/>
    <w:rsid w:val="008D50A7"/>
    <w:rsid w:val="008D5F16"/>
    <w:rsid w:val="008D63DA"/>
    <w:rsid w:val="008D76ED"/>
    <w:rsid w:val="008E0E5D"/>
    <w:rsid w:val="008E2932"/>
    <w:rsid w:val="008E5658"/>
    <w:rsid w:val="008F648D"/>
    <w:rsid w:val="008F7125"/>
    <w:rsid w:val="00901DAE"/>
    <w:rsid w:val="00912A92"/>
    <w:rsid w:val="00913369"/>
    <w:rsid w:val="00915479"/>
    <w:rsid w:val="0091669A"/>
    <w:rsid w:val="00922807"/>
    <w:rsid w:val="00924C75"/>
    <w:rsid w:val="009323BB"/>
    <w:rsid w:val="00933A67"/>
    <w:rsid w:val="00940EA0"/>
    <w:rsid w:val="0094294E"/>
    <w:rsid w:val="0094372E"/>
    <w:rsid w:val="0094693B"/>
    <w:rsid w:val="009523F6"/>
    <w:rsid w:val="00962C6D"/>
    <w:rsid w:val="00963236"/>
    <w:rsid w:val="00963761"/>
    <w:rsid w:val="00964B15"/>
    <w:rsid w:val="00967C86"/>
    <w:rsid w:val="0097375F"/>
    <w:rsid w:val="0097697A"/>
    <w:rsid w:val="0097709B"/>
    <w:rsid w:val="009803A1"/>
    <w:rsid w:val="00980F68"/>
    <w:rsid w:val="009854E2"/>
    <w:rsid w:val="0099303B"/>
    <w:rsid w:val="00993375"/>
    <w:rsid w:val="00995BC1"/>
    <w:rsid w:val="009A2357"/>
    <w:rsid w:val="009A463C"/>
    <w:rsid w:val="009A6AC9"/>
    <w:rsid w:val="009B0C31"/>
    <w:rsid w:val="009B4EB2"/>
    <w:rsid w:val="009B7AEA"/>
    <w:rsid w:val="009C05CA"/>
    <w:rsid w:val="009C2A96"/>
    <w:rsid w:val="009C6EAC"/>
    <w:rsid w:val="009C75ED"/>
    <w:rsid w:val="009C7ACF"/>
    <w:rsid w:val="009D67D8"/>
    <w:rsid w:val="009D6D3C"/>
    <w:rsid w:val="009D7F3B"/>
    <w:rsid w:val="009E284B"/>
    <w:rsid w:val="009E5100"/>
    <w:rsid w:val="009E60AA"/>
    <w:rsid w:val="009F2F12"/>
    <w:rsid w:val="009F6233"/>
    <w:rsid w:val="009F7E7B"/>
    <w:rsid w:val="00A03FE7"/>
    <w:rsid w:val="00A04A5F"/>
    <w:rsid w:val="00A138F5"/>
    <w:rsid w:val="00A16382"/>
    <w:rsid w:val="00A20A58"/>
    <w:rsid w:val="00A21E6B"/>
    <w:rsid w:val="00A25A01"/>
    <w:rsid w:val="00A268AC"/>
    <w:rsid w:val="00A32EF5"/>
    <w:rsid w:val="00A33FE4"/>
    <w:rsid w:val="00A454F8"/>
    <w:rsid w:val="00A47778"/>
    <w:rsid w:val="00A47A5E"/>
    <w:rsid w:val="00A546E3"/>
    <w:rsid w:val="00A55B84"/>
    <w:rsid w:val="00A567F0"/>
    <w:rsid w:val="00A60106"/>
    <w:rsid w:val="00A6279B"/>
    <w:rsid w:val="00A66641"/>
    <w:rsid w:val="00A715D1"/>
    <w:rsid w:val="00A71F22"/>
    <w:rsid w:val="00A72145"/>
    <w:rsid w:val="00A7410B"/>
    <w:rsid w:val="00A74A1C"/>
    <w:rsid w:val="00A757E1"/>
    <w:rsid w:val="00A75BE6"/>
    <w:rsid w:val="00A8292B"/>
    <w:rsid w:val="00A93BB3"/>
    <w:rsid w:val="00AA684F"/>
    <w:rsid w:val="00AA71CB"/>
    <w:rsid w:val="00AB2EA6"/>
    <w:rsid w:val="00AC29A9"/>
    <w:rsid w:val="00AC2D24"/>
    <w:rsid w:val="00AC4948"/>
    <w:rsid w:val="00AD1467"/>
    <w:rsid w:val="00AD172A"/>
    <w:rsid w:val="00AD36D6"/>
    <w:rsid w:val="00AD379A"/>
    <w:rsid w:val="00AD381E"/>
    <w:rsid w:val="00AD58AC"/>
    <w:rsid w:val="00AD72BA"/>
    <w:rsid w:val="00AE14AA"/>
    <w:rsid w:val="00AE5F68"/>
    <w:rsid w:val="00AE7678"/>
    <w:rsid w:val="00AF332E"/>
    <w:rsid w:val="00AF577A"/>
    <w:rsid w:val="00AF654D"/>
    <w:rsid w:val="00AF7CB4"/>
    <w:rsid w:val="00B035A7"/>
    <w:rsid w:val="00B044F2"/>
    <w:rsid w:val="00B05622"/>
    <w:rsid w:val="00B0597E"/>
    <w:rsid w:val="00B07AE6"/>
    <w:rsid w:val="00B11541"/>
    <w:rsid w:val="00B13079"/>
    <w:rsid w:val="00B15A6F"/>
    <w:rsid w:val="00B216B0"/>
    <w:rsid w:val="00B231E7"/>
    <w:rsid w:val="00B25248"/>
    <w:rsid w:val="00B33525"/>
    <w:rsid w:val="00B34C40"/>
    <w:rsid w:val="00B37136"/>
    <w:rsid w:val="00B41C28"/>
    <w:rsid w:val="00B42E79"/>
    <w:rsid w:val="00B4344B"/>
    <w:rsid w:val="00B46DC2"/>
    <w:rsid w:val="00B50A78"/>
    <w:rsid w:val="00B50C71"/>
    <w:rsid w:val="00B54487"/>
    <w:rsid w:val="00B55E91"/>
    <w:rsid w:val="00B56368"/>
    <w:rsid w:val="00B578EF"/>
    <w:rsid w:val="00B613BC"/>
    <w:rsid w:val="00B622A5"/>
    <w:rsid w:val="00B63356"/>
    <w:rsid w:val="00B6350A"/>
    <w:rsid w:val="00B64B30"/>
    <w:rsid w:val="00B65CAF"/>
    <w:rsid w:val="00B66126"/>
    <w:rsid w:val="00B66BD9"/>
    <w:rsid w:val="00B67EC8"/>
    <w:rsid w:val="00B70001"/>
    <w:rsid w:val="00B73B46"/>
    <w:rsid w:val="00B80233"/>
    <w:rsid w:val="00B819C1"/>
    <w:rsid w:val="00B835D9"/>
    <w:rsid w:val="00B8627B"/>
    <w:rsid w:val="00B906B6"/>
    <w:rsid w:val="00B90C9D"/>
    <w:rsid w:val="00B90E29"/>
    <w:rsid w:val="00B9279A"/>
    <w:rsid w:val="00B974F8"/>
    <w:rsid w:val="00BA11A8"/>
    <w:rsid w:val="00BA42C4"/>
    <w:rsid w:val="00BA498E"/>
    <w:rsid w:val="00BA50B3"/>
    <w:rsid w:val="00BB58B5"/>
    <w:rsid w:val="00BC11A7"/>
    <w:rsid w:val="00BC1FFA"/>
    <w:rsid w:val="00BC666E"/>
    <w:rsid w:val="00BC6FC4"/>
    <w:rsid w:val="00BD0D6D"/>
    <w:rsid w:val="00BD38D4"/>
    <w:rsid w:val="00BD463E"/>
    <w:rsid w:val="00BD7969"/>
    <w:rsid w:val="00BD7F7A"/>
    <w:rsid w:val="00BE0F16"/>
    <w:rsid w:val="00BE247B"/>
    <w:rsid w:val="00BE269C"/>
    <w:rsid w:val="00BE376F"/>
    <w:rsid w:val="00BE38C9"/>
    <w:rsid w:val="00BE6EF3"/>
    <w:rsid w:val="00BF546B"/>
    <w:rsid w:val="00C02F94"/>
    <w:rsid w:val="00C06D74"/>
    <w:rsid w:val="00C0748C"/>
    <w:rsid w:val="00C10890"/>
    <w:rsid w:val="00C200C8"/>
    <w:rsid w:val="00C20ADA"/>
    <w:rsid w:val="00C21C95"/>
    <w:rsid w:val="00C300CE"/>
    <w:rsid w:val="00C30EED"/>
    <w:rsid w:val="00C31DA1"/>
    <w:rsid w:val="00C36491"/>
    <w:rsid w:val="00C40427"/>
    <w:rsid w:val="00C45600"/>
    <w:rsid w:val="00C471F9"/>
    <w:rsid w:val="00C5020A"/>
    <w:rsid w:val="00C51C10"/>
    <w:rsid w:val="00C53558"/>
    <w:rsid w:val="00C53BA1"/>
    <w:rsid w:val="00C53E77"/>
    <w:rsid w:val="00C54F20"/>
    <w:rsid w:val="00C5640A"/>
    <w:rsid w:val="00C60AC1"/>
    <w:rsid w:val="00C61238"/>
    <w:rsid w:val="00C67071"/>
    <w:rsid w:val="00C711D8"/>
    <w:rsid w:val="00C755CE"/>
    <w:rsid w:val="00C81C95"/>
    <w:rsid w:val="00C82966"/>
    <w:rsid w:val="00C85B37"/>
    <w:rsid w:val="00C90AC6"/>
    <w:rsid w:val="00C93BC0"/>
    <w:rsid w:val="00CA07D5"/>
    <w:rsid w:val="00CB3837"/>
    <w:rsid w:val="00CB3ECA"/>
    <w:rsid w:val="00CB6EF2"/>
    <w:rsid w:val="00CC0102"/>
    <w:rsid w:val="00CC320A"/>
    <w:rsid w:val="00CC3A3A"/>
    <w:rsid w:val="00CD0E65"/>
    <w:rsid w:val="00CD2B0F"/>
    <w:rsid w:val="00CD45C7"/>
    <w:rsid w:val="00CD5BA4"/>
    <w:rsid w:val="00CE0543"/>
    <w:rsid w:val="00CF022E"/>
    <w:rsid w:val="00CF2347"/>
    <w:rsid w:val="00CF4858"/>
    <w:rsid w:val="00CF763D"/>
    <w:rsid w:val="00CF7921"/>
    <w:rsid w:val="00D009A3"/>
    <w:rsid w:val="00D11A76"/>
    <w:rsid w:val="00D11E79"/>
    <w:rsid w:val="00D11EBA"/>
    <w:rsid w:val="00D1258E"/>
    <w:rsid w:val="00D12E92"/>
    <w:rsid w:val="00D137A9"/>
    <w:rsid w:val="00D14956"/>
    <w:rsid w:val="00D23200"/>
    <w:rsid w:val="00D327F7"/>
    <w:rsid w:val="00D34E37"/>
    <w:rsid w:val="00D354B0"/>
    <w:rsid w:val="00D3665C"/>
    <w:rsid w:val="00D37605"/>
    <w:rsid w:val="00D423D0"/>
    <w:rsid w:val="00D4414E"/>
    <w:rsid w:val="00D4693A"/>
    <w:rsid w:val="00D50AB7"/>
    <w:rsid w:val="00D529A5"/>
    <w:rsid w:val="00D544F8"/>
    <w:rsid w:val="00D57C3C"/>
    <w:rsid w:val="00D60E5D"/>
    <w:rsid w:val="00D65967"/>
    <w:rsid w:val="00D72206"/>
    <w:rsid w:val="00D74224"/>
    <w:rsid w:val="00D75B40"/>
    <w:rsid w:val="00D75EBB"/>
    <w:rsid w:val="00D76108"/>
    <w:rsid w:val="00D767A1"/>
    <w:rsid w:val="00D77548"/>
    <w:rsid w:val="00D82859"/>
    <w:rsid w:val="00D8496A"/>
    <w:rsid w:val="00D85FEE"/>
    <w:rsid w:val="00D8718F"/>
    <w:rsid w:val="00D91D72"/>
    <w:rsid w:val="00D92150"/>
    <w:rsid w:val="00D9287D"/>
    <w:rsid w:val="00D929C9"/>
    <w:rsid w:val="00D94DB0"/>
    <w:rsid w:val="00D95ED8"/>
    <w:rsid w:val="00DA018E"/>
    <w:rsid w:val="00DA111E"/>
    <w:rsid w:val="00DA4EA0"/>
    <w:rsid w:val="00DA6778"/>
    <w:rsid w:val="00DB0C96"/>
    <w:rsid w:val="00DB3E97"/>
    <w:rsid w:val="00DC017D"/>
    <w:rsid w:val="00DC0F30"/>
    <w:rsid w:val="00DC1885"/>
    <w:rsid w:val="00DC620F"/>
    <w:rsid w:val="00DC6C5E"/>
    <w:rsid w:val="00DC6D34"/>
    <w:rsid w:val="00DC790D"/>
    <w:rsid w:val="00DD0A80"/>
    <w:rsid w:val="00DD0BC3"/>
    <w:rsid w:val="00DD1864"/>
    <w:rsid w:val="00DD41E6"/>
    <w:rsid w:val="00DD5651"/>
    <w:rsid w:val="00DD5A6E"/>
    <w:rsid w:val="00DE0497"/>
    <w:rsid w:val="00DE7B98"/>
    <w:rsid w:val="00DF067D"/>
    <w:rsid w:val="00DF0CE2"/>
    <w:rsid w:val="00DF2388"/>
    <w:rsid w:val="00DF542F"/>
    <w:rsid w:val="00DF602F"/>
    <w:rsid w:val="00DF785A"/>
    <w:rsid w:val="00E02EE1"/>
    <w:rsid w:val="00E04065"/>
    <w:rsid w:val="00E124DA"/>
    <w:rsid w:val="00E163B1"/>
    <w:rsid w:val="00E17742"/>
    <w:rsid w:val="00E205B3"/>
    <w:rsid w:val="00E21531"/>
    <w:rsid w:val="00E31AD6"/>
    <w:rsid w:val="00E46204"/>
    <w:rsid w:val="00E46759"/>
    <w:rsid w:val="00E54293"/>
    <w:rsid w:val="00E54FFA"/>
    <w:rsid w:val="00E61F92"/>
    <w:rsid w:val="00E654EB"/>
    <w:rsid w:val="00E662B9"/>
    <w:rsid w:val="00E67E1D"/>
    <w:rsid w:val="00E72179"/>
    <w:rsid w:val="00E80F91"/>
    <w:rsid w:val="00E81DA9"/>
    <w:rsid w:val="00E8323C"/>
    <w:rsid w:val="00E85966"/>
    <w:rsid w:val="00E87358"/>
    <w:rsid w:val="00E909A4"/>
    <w:rsid w:val="00E90F0F"/>
    <w:rsid w:val="00E92348"/>
    <w:rsid w:val="00E964BD"/>
    <w:rsid w:val="00E97367"/>
    <w:rsid w:val="00E974FC"/>
    <w:rsid w:val="00E9760E"/>
    <w:rsid w:val="00E97933"/>
    <w:rsid w:val="00EA1E8A"/>
    <w:rsid w:val="00EA2CE0"/>
    <w:rsid w:val="00EA5DB5"/>
    <w:rsid w:val="00EA7329"/>
    <w:rsid w:val="00EA7EE0"/>
    <w:rsid w:val="00EB66DF"/>
    <w:rsid w:val="00EB7E18"/>
    <w:rsid w:val="00EC09AF"/>
    <w:rsid w:val="00EC0B02"/>
    <w:rsid w:val="00EC1CFE"/>
    <w:rsid w:val="00EC24B3"/>
    <w:rsid w:val="00EC3463"/>
    <w:rsid w:val="00EC3514"/>
    <w:rsid w:val="00EC5155"/>
    <w:rsid w:val="00ED2877"/>
    <w:rsid w:val="00ED2EC1"/>
    <w:rsid w:val="00ED2F98"/>
    <w:rsid w:val="00ED3061"/>
    <w:rsid w:val="00ED50F8"/>
    <w:rsid w:val="00ED6BA4"/>
    <w:rsid w:val="00ED71FA"/>
    <w:rsid w:val="00EE0335"/>
    <w:rsid w:val="00EE05A6"/>
    <w:rsid w:val="00EE1519"/>
    <w:rsid w:val="00EE1604"/>
    <w:rsid w:val="00EE2C39"/>
    <w:rsid w:val="00EE4136"/>
    <w:rsid w:val="00F00934"/>
    <w:rsid w:val="00F01651"/>
    <w:rsid w:val="00F038F0"/>
    <w:rsid w:val="00F044F9"/>
    <w:rsid w:val="00F06A84"/>
    <w:rsid w:val="00F079BA"/>
    <w:rsid w:val="00F1354B"/>
    <w:rsid w:val="00F21476"/>
    <w:rsid w:val="00F21950"/>
    <w:rsid w:val="00F21CAF"/>
    <w:rsid w:val="00F27506"/>
    <w:rsid w:val="00F333C1"/>
    <w:rsid w:val="00F45787"/>
    <w:rsid w:val="00F533BF"/>
    <w:rsid w:val="00F54CC2"/>
    <w:rsid w:val="00F64299"/>
    <w:rsid w:val="00F65E49"/>
    <w:rsid w:val="00F73109"/>
    <w:rsid w:val="00F76892"/>
    <w:rsid w:val="00F76F66"/>
    <w:rsid w:val="00F80D54"/>
    <w:rsid w:val="00F83E4C"/>
    <w:rsid w:val="00F83F28"/>
    <w:rsid w:val="00F84BAF"/>
    <w:rsid w:val="00F8709C"/>
    <w:rsid w:val="00F932DF"/>
    <w:rsid w:val="00F939ED"/>
    <w:rsid w:val="00F95CC0"/>
    <w:rsid w:val="00F966C9"/>
    <w:rsid w:val="00FA06DE"/>
    <w:rsid w:val="00FA1911"/>
    <w:rsid w:val="00FA2891"/>
    <w:rsid w:val="00FB036B"/>
    <w:rsid w:val="00FB4BB5"/>
    <w:rsid w:val="00FB7742"/>
    <w:rsid w:val="00FC1B7A"/>
    <w:rsid w:val="00FC324C"/>
    <w:rsid w:val="00FC3A90"/>
    <w:rsid w:val="00FC3AE8"/>
    <w:rsid w:val="00FC79C6"/>
    <w:rsid w:val="00FC7EE6"/>
    <w:rsid w:val="00FD24B9"/>
    <w:rsid w:val="00FD518E"/>
    <w:rsid w:val="00FD60D5"/>
    <w:rsid w:val="00FD644E"/>
    <w:rsid w:val="00FE216F"/>
    <w:rsid w:val="00FF1716"/>
    <w:rsid w:val="00FF37BA"/>
    <w:rsid w:val="00FF5946"/>
    <w:rsid w:val="00FF5C82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AF0D9-F852-4552-B914-3AF3F918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DB5"/>
  </w:style>
  <w:style w:type="paragraph" w:styleId="1">
    <w:name w:val="heading 1"/>
    <w:basedOn w:val="a"/>
    <w:link w:val="10"/>
    <w:uiPriority w:val="9"/>
    <w:qFormat/>
    <w:rsid w:val="00CF7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DB5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DB5"/>
  </w:style>
  <w:style w:type="character" w:styleId="a6">
    <w:name w:val="Strong"/>
    <w:basedOn w:val="a0"/>
    <w:uiPriority w:val="22"/>
    <w:qFormat/>
    <w:rsid w:val="002A726E"/>
    <w:rPr>
      <w:b/>
      <w:bCs/>
    </w:rPr>
  </w:style>
  <w:style w:type="character" w:styleId="a7">
    <w:name w:val="Hyperlink"/>
    <w:basedOn w:val="a0"/>
    <w:uiPriority w:val="99"/>
    <w:unhideWhenUsed/>
    <w:rsid w:val="00CF7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7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94D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4D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4DB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F5E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CC3A3A"/>
    <w:rPr>
      <w:i/>
      <w:iCs/>
    </w:rPr>
  </w:style>
  <w:style w:type="paragraph" w:styleId="ae">
    <w:name w:val="No Spacing"/>
    <w:uiPriority w:val="1"/>
    <w:qFormat/>
    <w:rsid w:val="00CD5BA4"/>
    <w:pPr>
      <w:spacing w:after="0" w:line="240" w:lineRule="auto"/>
    </w:pPr>
  </w:style>
  <w:style w:type="character" w:styleId="HTML">
    <w:name w:val="HTML Cite"/>
    <w:basedOn w:val="a0"/>
    <w:uiPriority w:val="99"/>
    <w:semiHidden/>
    <w:unhideWhenUsed/>
    <w:rsid w:val="00E8323C"/>
    <w:rPr>
      <w:i/>
      <w:iCs/>
    </w:rPr>
  </w:style>
  <w:style w:type="paragraph" w:styleId="af">
    <w:name w:val="footer"/>
    <w:basedOn w:val="a"/>
    <w:link w:val="af0"/>
    <w:uiPriority w:val="99"/>
    <w:unhideWhenUsed/>
    <w:rsid w:val="009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23BB"/>
  </w:style>
  <w:style w:type="paragraph" w:styleId="af1">
    <w:name w:val="List Paragraph"/>
    <w:basedOn w:val="a"/>
    <w:uiPriority w:val="34"/>
    <w:qFormat/>
    <w:rsid w:val="004031F9"/>
    <w:pPr>
      <w:ind w:left="720"/>
      <w:contextualSpacing/>
    </w:pPr>
  </w:style>
  <w:style w:type="character" w:customStyle="1" w:styleId="apple-converted-space">
    <w:name w:val="apple-converted-space"/>
    <w:basedOn w:val="a0"/>
    <w:rsid w:val="00807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21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90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804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2419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9853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77678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276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332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205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2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s@77.kadas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s.ru/dgi/documents/kompleksnye-kadastrovye-rabot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adastr.ru/about/documen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reestr.gov.ru/activity/obespechenie-kadastrovoy-deyatelnosti/kompleksnye-kadastrovye-raboty/izveshcheniya-o-provedenii-zasedaniya-soglasitelnoy-komissii-po-voprosu-soglasovaniya-mestopolozheni/?ysclid=md49hfr7n518371846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6996C-4E02-48D6-B22D-9B8C82C6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Малгина Юлия Александровна</dc:creator>
  <cp:keywords/>
  <dc:description/>
  <cp:lastModifiedBy>Ременюк Кирилл Андреевич</cp:lastModifiedBy>
  <cp:revision>5</cp:revision>
  <cp:lastPrinted>2025-07-16T07:05:00Z</cp:lastPrinted>
  <dcterms:created xsi:type="dcterms:W3CDTF">2025-08-04T10:38:00Z</dcterms:created>
  <dcterms:modified xsi:type="dcterms:W3CDTF">2025-08-05T06:05:00Z</dcterms:modified>
</cp:coreProperties>
</file>